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2551"/>
        <w:gridCol w:w="1276"/>
        <w:gridCol w:w="984"/>
      </w:tblGrid>
      <w:tr w:rsidR="00942D1A" w:rsidRPr="00F5037E" w14:paraId="078CA364" w14:textId="77777777" w:rsidTr="00291631">
        <w:trPr>
          <w:trHeight w:val="333"/>
          <w:jc w:val="center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28B7" w14:textId="0789817A" w:rsidR="00942D1A" w:rsidRPr="00F5037E" w:rsidRDefault="00942D1A" w:rsidP="00F5037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5037E">
              <w:rPr>
                <w:rFonts w:eastAsia="Calibri"/>
                <w:b/>
                <w:sz w:val="20"/>
                <w:szCs w:val="20"/>
              </w:rPr>
              <w:t xml:space="preserve">Mesleki Uygulama I </w:t>
            </w:r>
            <w:r w:rsidRPr="00F5037E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F5037E">
              <w:rPr>
                <w:rFonts w:eastAsia="Calibri"/>
                <w:b/>
                <w:sz w:val="20"/>
                <w:szCs w:val="20"/>
              </w:rPr>
              <w:t xml:space="preserve"> / II </w:t>
            </w:r>
            <w:r w:rsidRPr="00F5037E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F5037E">
              <w:rPr>
                <w:rFonts w:eastAsia="Calibri"/>
                <w:b/>
                <w:sz w:val="20"/>
                <w:szCs w:val="20"/>
              </w:rPr>
              <w:t xml:space="preserve"> Dersi                          Güz </w:t>
            </w:r>
            <w:r w:rsidRPr="00F5037E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F5037E">
              <w:rPr>
                <w:rFonts w:eastAsia="Calibri"/>
                <w:b/>
                <w:sz w:val="20"/>
                <w:szCs w:val="20"/>
              </w:rPr>
              <w:t xml:space="preserve"> / Bahar </w:t>
            </w:r>
            <w:r w:rsidRPr="00F5037E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F5037E">
              <w:rPr>
                <w:rFonts w:eastAsia="Calibri"/>
                <w:b/>
                <w:sz w:val="20"/>
                <w:szCs w:val="20"/>
              </w:rPr>
              <w:t xml:space="preserve"> Dönemi</w:t>
            </w:r>
            <w:r w:rsidR="00291631" w:rsidRPr="00F5037E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="00B92B4A" w:rsidRPr="00F5037E">
              <w:rPr>
                <w:rFonts w:eastAsia="Calibri"/>
                <w:b/>
                <w:sz w:val="20"/>
                <w:szCs w:val="20"/>
              </w:rPr>
              <w:t xml:space="preserve">                   </w:t>
            </w:r>
            <w:r w:rsidR="00291631" w:rsidRPr="00F5037E">
              <w:rPr>
                <w:rFonts w:eastAsia="Calibri"/>
                <w:b/>
                <w:sz w:val="20"/>
                <w:szCs w:val="20"/>
              </w:rPr>
              <w:t>Tarih:</w:t>
            </w:r>
          </w:p>
        </w:tc>
      </w:tr>
      <w:tr w:rsidR="00942D1A" w:rsidRPr="00F5037E" w14:paraId="00E3CF05" w14:textId="77777777" w:rsidTr="00291631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B91" w14:textId="77777777" w:rsidR="00942D1A" w:rsidRPr="00F5037E" w:rsidRDefault="00942D1A" w:rsidP="00F5037E">
            <w:pPr>
              <w:spacing w:line="276" w:lineRule="auto"/>
              <w:rPr>
                <w:b/>
                <w:sz w:val="20"/>
                <w:szCs w:val="20"/>
              </w:rPr>
            </w:pPr>
            <w:r w:rsidRPr="00F5037E">
              <w:rPr>
                <w:b/>
                <w:bCs/>
                <w:sz w:val="20"/>
                <w:szCs w:val="20"/>
              </w:rPr>
              <w:t>Adı Soyadı: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11E7" w14:textId="77777777" w:rsidR="00942D1A" w:rsidRPr="00F5037E" w:rsidRDefault="00942D1A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2D1A" w:rsidRPr="00F5037E" w14:paraId="49A42B1B" w14:textId="77777777" w:rsidTr="00291631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AF49" w14:textId="77777777" w:rsidR="00942D1A" w:rsidRPr="00F5037E" w:rsidRDefault="00942D1A" w:rsidP="00F5037E">
            <w:pPr>
              <w:spacing w:line="276" w:lineRule="auto"/>
              <w:rPr>
                <w:b/>
                <w:sz w:val="20"/>
                <w:szCs w:val="20"/>
              </w:rPr>
            </w:pPr>
            <w:r w:rsidRPr="00F5037E">
              <w:rPr>
                <w:b/>
                <w:bCs/>
                <w:sz w:val="20"/>
                <w:szCs w:val="20"/>
              </w:rPr>
              <w:t>Numarası:</w:t>
            </w: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4D66" w14:textId="77777777" w:rsidR="00942D1A" w:rsidRPr="00F5037E" w:rsidRDefault="00942D1A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91631" w:rsidRPr="00F5037E" w14:paraId="63DC395C" w14:textId="77777777" w:rsidTr="00291631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0F42" w14:textId="6A2D6032" w:rsidR="00291631" w:rsidRPr="00F5037E" w:rsidRDefault="00291631" w:rsidP="00F5037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F5037E">
              <w:rPr>
                <w:b/>
                <w:bCs/>
                <w:sz w:val="20"/>
                <w:szCs w:val="20"/>
              </w:rPr>
              <w:t>Uygulama Birimi:</w:t>
            </w:r>
          </w:p>
        </w:tc>
        <w:tc>
          <w:tcPr>
            <w:tcW w:w="7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AF0" w14:textId="77777777" w:rsidR="00291631" w:rsidRPr="00F5037E" w:rsidRDefault="00291631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44DB5" w:rsidRPr="00F5037E" w14:paraId="21FE6035" w14:textId="77777777" w:rsidTr="00291631">
        <w:trPr>
          <w:trHeight w:val="33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205" w14:textId="77777777" w:rsidR="00444DB5" w:rsidRPr="00F5037E" w:rsidRDefault="00444DB5" w:rsidP="00F5037E">
            <w:pPr>
              <w:spacing w:line="276" w:lineRule="auto"/>
              <w:rPr>
                <w:b/>
                <w:sz w:val="20"/>
                <w:szCs w:val="20"/>
              </w:rPr>
            </w:pPr>
            <w:r w:rsidRPr="00F5037E">
              <w:rPr>
                <w:b/>
                <w:sz w:val="20"/>
                <w:szCs w:val="20"/>
              </w:rPr>
              <w:t>Değerlendirme Kriterleri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310A" w14:textId="77777777" w:rsidR="00444DB5" w:rsidRPr="00F5037E" w:rsidRDefault="00444DB5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5037E">
              <w:rPr>
                <w:b/>
                <w:sz w:val="20"/>
                <w:szCs w:val="20"/>
              </w:rPr>
              <w:t>Katkı Oranı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72A4B" w14:textId="6D2D59FB" w:rsidR="00444DB5" w:rsidRPr="00F5037E" w:rsidRDefault="00444DB5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5037E">
              <w:rPr>
                <w:b/>
                <w:sz w:val="20"/>
                <w:szCs w:val="20"/>
              </w:rPr>
              <w:t>Notu</w:t>
            </w:r>
          </w:p>
        </w:tc>
      </w:tr>
      <w:tr w:rsidR="00444DB5" w:rsidRPr="00F5037E" w14:paraId="687DB05B" w14:textId="77777777" w:rsidTr="00983670">
        <w:trPr>
          <w:trHeight w:val="50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20F" w14:textId="3032795E" w:rsidR="006B1FE9" w:rsidRPr="00F5037E" w:rsidRDefault="006B1FE9" w:rsidP="00F5037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5037E">
              <w:rPr>
                <w:color w:val="000000"/>
                <w:sz w:val="20"/>
                <w:szCs w:val="20"/>
              </w:rPr>
              <w:t>Hastalık, tanı</w:t>
            </w:r>
            <w:r w:rsidR="00B92B4A" w:rsidRPr="00F5037E">
              <w:rPr>
                <w:color w:val="000000"/>
                <w:sz w:val="20"/>
                <w:szCs w:val="20"/>
              </w:rPr>
              <w:t xml:space="preserve"> ve</w:t>
            </w:r>
            <w:r w:rsidRPr="00F5037E">
              <w:rPr>
                <w:color w:val="000000"/>
                <w:sz w:val="20"/>
                <w:szCs w:val="20"/>
              </w:rPr>
              <w:t xml:space="preserve"> tedavi yöntemlerini açıkla</w:t>
            </w:r>
            <w:r w:rsidR="00B92B4A" w:rsidRPr="00F5037E">
              <w:rPr>
                <w:color w:val="000000"/>
                <w:sz w:val="20"/>
                <w:szCs w:val="20"/>
              </w:rPr>
              <w:t>yabilme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C595" w14:textId="51DB9CC2" w:rsidR="00444DB5" w:rsidRPr="00F5037E" w:rsidRDefault="00983670" w:rsidP="00F503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DE2AD" w14:textId="77777777" w:rsidR="00444DB5" w:rsidRPr="00F5037E" w:rsidRDefault="00444DB5" w:rsidP="00F503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B1FE9" w:rsidRPr="00F5037E" w14:paraId="34B17BE8" w14:textId="77777777" w:rsidTr="00291631">
        <w:trPr>
          <w:trHeight w:val="50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9C84" w14:textId="1688CC8B" w:rsidR="006B1FE9" w:rsidRPr="00F5037E" w:rsidRDefault="00B92B4A" w:rsidP="00F5037E">
            <w:pPr>
              <w:spacing w:line="276" w:lineRule="auto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Vaka ile ilgili</w:t>
            </w:r>
            <w:r w:rsidR="006B1FE9" w:rsidRPr="00F5037E">
              <w:rPr>
                <w:sz w:val="20"/>
                <w:szCs w:val="20"/>
              </w:rPr>
              <w:t xml:space="preserve"> bütüncül ve organize veri topla</w:t>
            </w:r>
            <w:r w:rsidRPr="00F5037E">
              <w:rPr>
                <w:sz w:val="20"/>
                <w:szCs w:val="20"/>
              </w:rPr>
              <w:t>yabilme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7C8C" w14:textId="409F6C67" w:rsidR="006B1FE9" w:rsidRPr="00F5037E" w:rsidRDefault="00983670" w:rsidP="00F503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E5CB" w14:textId="77777777" w:rsidR="006B1FE9" w:rsidRPr="00F5037E" w:rsidRDefault="006B1FE9" w:rsidP="00F503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44DB5" w:rsidRPr="00F5037E" w14:paraId="73C35BF9" w14:textId="77777777" w:rsidTr="00983670">
        <w:trPr>
          <w:trHeight w:val="50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A54B" w14:textId="2BF7C1E1" w:rsidR="00444DB5" w:rsidRPr="00F5037E" w:rsidRDefault="00291631" w:rsidP="00F5037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5037E">
              <w:rPr>
                <w:color w:val="000000"/>
                <w:sz w:val="20"/>
                <w:szCs w:val="20"/>
              </w:rPr>
              <w:t xml:space="preserve">Vaka anemnezini </w:t>
            </w:r>
            <w:r w:rsidR="006C7CC7" w:rsidRPr="00F5037E">
              <w:rPr>
                <w:color w:val="000000"/>
                <w:sz w:val="20"/>
                <w:szCs w:val="20"/>
              </w:rPr>
              <w:t>açıklayabilme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5D0" w14:textId="7F5F5CCD" w:rsidR="00444DB5" w:rsidRPr="00F5037E" w:rsidRDefault="00983670" w:rsidP="00F503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A9783" w14:textId="77777777" w:rsidR="00444DB5" w:rsidRPr="00F5037E" w:rsidRDefault="00444DB5" w:rsidP="00F503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44DB5" w:rsidRPr="00F5037E" w14:paraId="1C09B55D" w14:textId="77777777" w:rsidTr="00983670">
        <w:trPr>
          <w:trHeight w:val="50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DF29" w14:textId="45A19D74" w:rsidR="00444DB5" w:rsidRPr="00F5037E" w:rsidRDefault="00291631" w:rsidP="00F5037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F5037E">
              <w:rPr>
                <w:color w:val="000000"/>
                <w:sz w:val="20"/>
                <w:szCs w:val="20"/>
              </w:rPr>
              <w:t>Vaka</w:t>
            </w:r>
            <w:r w:rsidR="00B92B4A" w:rsidRPr="00F5037E">
              <w:rPr>
                <w:color w:val="000000"/>
                <w:sz w:val="20"/>
                <w:szCs w:val="20"/>
              </w:rPr>
              <w:t>ya ait</w:t>
            </w:r>
            <w:r w:rsidRPr="00F5037E">
              <w:rPr>
                <w:color w:val="000000"/>
                <w:sz w:val="20"/>
                <w:szCs w:val="20"/>
              </w:rPr>
              <w:t xml:space="preserve"> ilaçları</w:t>
            </w:r>
            <w:r w:rsidR="00B92B4A" w:rsidRPr="00F5037E">
              <w:rPr>
                <w:color w:val="000000"/>
                <w:sz w:val="20"/>
                <w:szCs w:val="20"/>
              </w:rPr>
              <w:t xml:space="preserve"> açıklayabilme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9C9" w14:textId="05281F4F" w:rsidR="00444DB5" w:rsidRPr="00F5037E" w:rsidRDefault="00983670" w:rsidP="00F503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D7C62" w14:textId="77777777" w:rsidR="00444DB5" w:rsidRPr="00F5037E" w:rsidRDefault="00444DB5" w:rsidP="00F503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7CC7" w:rsidRPr="00F5037E" w14:paraId="449E25FC" w14:textId="77777777" w:rsidTr="00983670">
        <w:trPr>
          <w:trHeight w:val="50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6D0B" w14:textId="293B1938" w:rsidR="006C7CC7" w:rsidRPr="00F5037E" w:rsidRDefault="006C7CC7" w:rsidP="00F5037E">
            <w:pPr>
              <w:spacing w:line="276" w:lineRule="auto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Vakaya ait anormal bulguları ve önemli normal bulguları içeren laboratuvar verilerini sunabilme ve yorumlayabilme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2C2B" w14:textId="3ABF6D63" w:rsidR="006C7CC7" w:rsidRPr="00F5037E" w:rsidRDefault="00983670" w:rsidP="00F503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A28F" w14:textId="77777777" w:rsidR="006C7CC7" w:rsidRPr="00F5037E" w:rsidRDefault="006C7CC7" w:rsidP="00F503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7CC7" w:rsidRPr="00F5037E" w14:paraId="50D756BC" w14:textId="77777777" w:rsidTr="00291631">
        <w:trPr>
          <w:trHeight w:val="50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F922" w14:textId="7D6CE313" w:rsidR="006C7CC7" w:rsidRPr="00F5037E" w:rsidRDefault="006C7CC7" w:rsidP="00F5037E">
            <w:pPr>
              <w:spacing w:line="276" w:lineRule="auto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Vakanın öncelikli sorunlarını belirleyebilme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43FA" w14:textId="504F2031" w:rsidR="006C7CC7" w:rsidRPr="00F5037E" w:rsidRDefault="00983670" w:rsidP="00F503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9141" w14:textId="77777777" w:rsidR="006C7CC7" w:rsidRPr="00F5037E" w:rsidRDefault="006C7CC7" w:rsidP="00F503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7CC7" w:rsidRPr="00F5037E" w14:paraId="366E034F" w14:textId="77777777" w:rsidTr="00291631">
        <w:trPr>
          <w:trHeight w:val="50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4841" w14:textId="51CC495C" w:rsidR="006C7CC7" w:rsidRPr="00F5037E" w:rsidRDefault="006C7CC7" w:rsidP="00F5037E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37E">
              <w:rPr>
                <w:rFonts w:ascii="Times New Roman" w:hAnsi="Times New Roman" w:cs="Times New Roman"/>
                <w:sz w:val="20"/>
                <w:szCs w:val="20"/>
              </w:rPr>
              <w:t>İfade yeteneğini ve konuya hakimiyetini gösterebilme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DD46" w14:textId="258BD72F" w:rsidR="006C7CC7" w:rsidRPr="00F5037E" w:rsidRDefault="00983670" w:rsidP="00F503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A36B" w14:textId="77777777" w:rsidR="006C7CC7" w:rsidRPr="00F5037E" w:rsidRDefault="006C7CC7" w:rsidP="00F503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7CC7" w:rsidRPr="00F5037E" w14:paraId="4073FAF4" w14:textId="77777777" w:rsidTr="00291631">
        <w:trPr>
          <w:trHeight w:val="50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375" w14:textId="1EF32FD4" w:rsidR="006C7CC7" w:rsidRPr="00F5037E" w:rsidRDefault="006C7CC7" w:rsidP="00F5037E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37E">
              <w:rPr>
                <w:rFonts w:ascii="Times New Roman" w:eastAsia="Times New Roman" w:hAnsi="Times New Roman" w:cs="Times New Roman"/>
                <w:sz w:val="20"/>
                <w:szCs w:val="20"/>
              </w:rPr>
              <w:t>Tıbbi terminoloji</w:t>
            </w:r>
            <w:r w:rsidRPr="00F5037E">
              <w:rPr>
                <w:rFonts w:ascii="Times New Roman" w:hAnsi="Times New Roman" w:cs="Times New Roman"/>
                <w:sz w:val="20"/>
                <w:szCs w:val="20"/>
              </w:rPr>
              <w:t>yi</w:t>
            </w:r>
            <w:r w:rsidRPr="00F50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doğru kullan</w:t>
            </w:r>
            <w:r w:rsidRPr="00F5037E">
              <w:rPr>
                <w:rFonts w:ascii="Times New Roman" w:hAnsi="Times New Roman" w:cs="Times New Roman"/>
                <w:sz w:val="20"/>
                <w:szCs w:val="20"/>
              </w:rPr>
              <w:t>abilme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6D77" w14:textId="48ACA749" w:rsidR="006C7CC7" w:rsidRPr="00F5037E" w:rsidRDefault="00983670" w:rsidP="00F503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F87" w14:textId="77777777" w:rsidR="006C7CC7" w:rsidRPr="00F5037E" w:rsidRDefault="006C7CC7" w:rsidP="00F503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7CC7" w:rsidRPr="00F5037E" w14:paraId="14C01A56" w14:textId="77777777" w:rsidTr="00291631">
        <w:trPr>
          <w:trHeight w:val="50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579" w14:textId="727E9275" w:rsidR="006C7CC7" w:rsidRPr="00F5037E" w:rsidRDefault="006C7CC7" w:rsidP="00F5037E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37E">
              <w:rPr>
                <w:rFonts w:ascii="Times New Roman" w:eastAsia="Times New Roman" w:hAnsi="Times New Roman" w:cs="Times New Roman"/>
                <w:sz w:val="20"/>
                <w:szCs w:val="20"/>
              </w:rPr>
              <w:t>Sorulara yanıt verme yeterliliği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CD7" w14:textId="6B18D1CA" w:rsidR="006C7CC7" w:rsidRPr="00F5037E" w:rsidRDefault="00983670" w:rsidP="00F503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30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7B54" w14:textId="77777777" w:rsidR="006C7CC7" w:rsidRPr="00F5037E" w:rsidRDefault="006C7CC7" w:rsidP="00F503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C7CC7" w:rsidRPr="00F5037E" w14:paraId="1FAEB013" w14:textId="77777777" w:rsidTr="00291631">
        <w:trPr>
          <w:trHeight w:val="360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0CD1" w14:textId="77777777" w:rsidR="006C7CC7" w:rsidRPr="00F5037E" w:rsidRDefault="006C7CC7" w:rsidP="00F5037E">
            <w:pPr>
              <w:spacing w:line="276" w:lineRule="auto"/>
              <w:rPr>
                <w:b/>
                <w:sz w:val="20"/>
                <w:szCs w:val="20"/>
              </w:rPr>
            </w:pPr>
            <w:r w:rsidRPr="00F5037E">
              <w:rPr>
                <w:b/>
                <w:sz w:val="20"/>
                <w:szCs w:val="20"/>
              </w:rPr>
              <w:t>Değerlendirme Notları Toplamı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605A" w14:textId="109D3ED2" w:rsidR="006C7CC7" w:rsidRPr="00F5037E" w:rsidRDefault="006C7CC7" w:rsidP="00F503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37E">
              <w:rPr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5E47" w14:textId="77777777" w:rsidR="006C7CC7" w:rsidRPr="00F5037E" w:rsidRDefault="006C7CC7" w:rsidP="00F5037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C7CC7" w:rsidRPr="00F5037E" w14:paraId="1031ABC0" w14:textId="77777777" w:rsidTr="00FA5703">
        <w:trPr>
          <w:trHeight w:val="360"/>
          <w:jc w:val="center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123E" w14:textId="77777777" w:rsidR="006C7CC7" w:rsidRPr="00F5037E" w:rsidRDefault="006C7CC7" w:rsidP="00F5037E">
            <w:pPr>
              <w:spacing w:line="276" w:lineRule="auto"/>
              <w:rPr>
                <w:b/>
                <w:sz w:val="20"/>
                <w:szCs w:val="20"/>
              </w:rPr>
            </w:pPr>
            <w:r w:rsidRPr="00F5037E">
              <w:rPr>
                <w:b/>
                <w:sz w:val="20"/>
                <w:szCs w:val="20"/>
              </w:rPr>
              <w:t>Öğretim Elemanı Görüşleri:</w:t>
            </w:r>
          </w:p>
          <w:p w14:paraId="2FFCB927" w14:textId="77777777" w:rsidR="006C7CC7" w:rsidRPr="00F5037E" w:rsidRDefault="006C7CC7" w:rsidP="00F5037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D57E4D6" w14:textId="77777777" w:rsidR="006C7CC7" w:rsidRPr="00F5037E" w:rsidRDefault="006C7CC7" w:rsidP="00F5037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7FF2AD25" w14:textId="77777777" w:rsidR="006C7CC7" w:rsidRPr="00F5037E" w:rsidRDefault="006C7CC7" w:rsidP="00F5037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BE9689E" w14:textId="77777777" w:rsidR="006C7CC7" w:rsidRPr="00F5037E" w:rsidRDefault="006C7CC7" w:rsidP="00F5037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45F38C2" w14:textId="77777777" w:rsidR="006C7CC7" w:rsidRPr="00F5037E" w:rsidRDefault="006C7CC7" w:rsidP="00F5037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D402370" w14:textId="77777777" w:rsidR="00F5037E" w:rsidRPr="00F5037E" w:rsidRDefault="00F5037E" w:rsidP="00F5037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220DA27" w14:textId="77777777" w:rsidR="00F5037E" w:rsidRPr="00F5037E" w:rsidRDefault="00F5037E" w:rsidP="00F5037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4114FA1" w14:textId="77777777" w:rsidR="006C7CC7" w:rsidRPr="00F5037E" w:rsidRDefault="006C7CC7" w:rsidP="00F5037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F24C1F6" w14:textId="77777777" w:rsidR="006C7CC7" w:rsidRPr="00F5037E" w:rsidRDefault="006C7CC7" w:rsidP="00F5037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C7CC7" w:rsidRPr="00F5037E" w14:paraId="66264237" w14:textId="77777777" w:rsidTr="006C7CC7">
        <w:trPr>
          <w:trHeight w:val="36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C56" w14:textId="77777777" w:rsidR="006C7CC7" w:rsidRPr="00F5037E" w:rsidRDefault="006C7CC7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5037E">
              <w:rPr>
                <w:b/>
                <w:sz w:val="20"/>
                <w:szCs w:val="20"/>
              </w:rPr>
              <w:t>Değerlendiren Öğretim Elemanı</w:t>
            </w:r>
          </w:p>
          <w:p w14:paraId="62782493" w14:textId="77777777" w:rsidR="006C7CC7" w:rsidRPr="00F5037E" w:rsidRDefault="006C7CC7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806A409" w14:textId="77777777" w:rsidR="006C7CC7" w:rsidRPr="00F5037E" w:rsidRDefault="006C7CC7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841EF70" w14:textId="77777777" w:rsidR="006C7CC7" w:rsidRPr="00F5037E" w:rsidRDefault="006C7CC7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FBF230D" w14:textId="77777777" w:rsidR="006C7CC7" w:rsidRPr="00F5037E" w:rsidRDefault="006C7CC7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A68331B" w14:textId="77777777" w:rsidR="00F5037E" w:rsidRPr="00F5037E" w:rsidRDefault="00F5037E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BBEF9F1" w14:textId="77777777" w:rsidR="006C7CC7" w:rsidRPr="00F5037E" w:rsidRDefault="006C7CC7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16CE67E7" w14:textId="0432CCBA" w:rsidR="006C7CC7" w:rsidRPr="00F5037E" w:rsidRDefault="006C7CC7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D6D" w14:textId="02DDF68D" w:rsidR="006C7CC7" w:rsidRPr="00F5037E" w:rsidRDefault="006C7CC7" w:rsidP="00F503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5037E">
              <w:rPr>
                <w:b/>
                <w:sz w:val="20"/>
                <w:szCs w:val="20"/>
              </w:rPr>
              <w:t>İmza</w:t>
            </w:r>
          </w:p>
        </w:tc>
      </w:tr>
    </w:tbl>
    <w:p w14:paraId="4D032B3A" w14:textId="77777777" w:rsidR="00942D1A" w:rsidRDefault="00942D1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sectPr w:rsidR="00942D1A" w:rsidSect="00320C7B">
      <w:headerReference w:type="default" r:id="rId7"/>
      <w:footerReference w:type="default" r:id="rId8"/>
      <w:pgSz w:w="11906" w:h="16838"/>
      <w:pgMar w:top="426" w:right="993" w:bottom="993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50F83" w14:textId="77777777" w:rsidR="007C0F8C" w:rsidRDefault="007C0F8C" w:rsidP="00E85AB2">
      <w:r>
        <w:separator/>
      </w:r>
    </w:p>
  </w:endnote>
  <w:endnote w:type="continuationSeparator" w:id="0">
    <w:p w14:paraId="7929A4AB" w14:textId="77777777" w:rsidR="007C0F8C" w:rsidRDefault="007C0F8C" w:rsidP="00E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0DE0B" w14:textId="77777777" w:rsidR="002438C8" w:rsidRDefault="00E85AB2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color w:val="FF0000"/>
        <w:sz w:val="20"/>
      </w:rPr>
      <w:t xml:space="preserve"> </w:t>
    </w:r>
    <w:bookmarkStart w:id="1" w:name="_Hlk196262740"/>
    <w:bookmarkStart w:id="2" w:name="_Hlk196262741"/>
    <w:r w:rsidR="002438C8">
      <w:rPr>
        <w:rFonts w:eastAsia="Calibri"/>
        <w:i/>
        <w:color w:val="808080"/>
        <w:sz w:val="20"/>
        <w:szCs w:val="20"/>
      </w:rPr>
      <w:t>*</w:t>
    </w:r>
    <w:r w:rsidR="002438C8">
      <w:rPr>
        <w:color w:val="000000"/>
        <w:sz w:val="20"/>
        <w:szCs w:val="20"/>
      </w:rPr>
      <w:t xml:space="preserve"> </w:t>
    </w:r>
    <w:r w:rsidR="002438C8"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4F925721" w14:textId="27FBBE01" w:rsidR="00E85AB2" w:rsidRPr="002438C8" w:rsidRDefault="002438C8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A6B3F" w14:textId="77777777" w:rsidR="007C0F8C" w:rsidRDefault="007C0F8C" w:rsidP="00E85AB2">
      <w:r>
        <w:separator/>
      </w:r>
    </w:p>
  </w:footnote>
  <w:footnote w:type="continuationSeparator" w:id="0">
    <w:p w14:paraId="3DC5487A" w14:textId="77777777" w:rsidR="007C0F8C" w:rsidRDefault="007C0F8C" w:rsidP="00E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2" w:rightFromText="142" w:horzAnchor="margin" w:tblpYSpec="top"/>
      <w:tblW w:w="9781" w:type="dxa"/>
      <w:tblLook w:val="04A0" w:firstRow="1" w:lastRow="0" w:firstColumn="1" w:lastColumn="0" w:noHBand="0" w:noVBand="1"/>
    </w:tblPr>
    <w:tblGrid>
      <w:gridCol w:w="1716"/>
      <w:gridCol w:w="4375"/>
      <w:gridCol w:w="1819"/>
      <w:gridCol w:w="1871"/>
    </w:tblGrid>
    <w:tr w:rsidR="002438C8" w:rsidRPr="002212E8" w14:paraId="770E45A9" w14:textId="77777777" w:rsidTr="005B37DC">
      <w:trPr>
        <w:trHeight w:val="272"/>
      </w:trPr>
      <w:tc>
        <w:tcPr>
          <w:tcW w:w="1716" w:type="dxa"/>
          <w:vMerge w:val="restart"/>
          <w:vAlign w:val="center"/>
        </w:tcPr>
        <w:p w14:paraId="21F7FB15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5E1D38BF" wp14:editId="2216D041">
                <wp:extent cx="952500" cy="944242"/>
                <wp:effectExtent l="0" t="0" r="0" b="8890"/>
                <wp:docPr id="380370790" name="Resim 3803707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5" w:type="dxa"/>
          <w:vMerge w:val="restart"/>
        </w:tcPr>
        <w:p w14:paraId="41680974" w14:textId="77777777" w:rsidR="002438C8" w:rsidRDefault="002438C8" w:rsidP="005B37DC">
          <w:pPr>
            <w:jc w:val="center"/>
            <w:rPr>
              <w:rFonts w:eastAsia="Century Gothic"/>
              <w:b/>
              <w:szCs w:val="28"/>
            </w:rPr>
          </w:pPr>
        </w:p>
        <w:p w14:paraId="4F3F8327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T.C.</w:t>
          </w:r>
        </w:p>
        <w:p w14:paraId="52974B1B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TOKAT GAZİOSMANPAŞA ÜNİVERSİTESİ</w:t>
          </w:r>
        </w:p>
        <w:p w14:paraId="3CE7C42A" w14:textId="5135DF1C" w:rsidR="008F3C9F" w:rsidRDefault="008F3C9F" w:rsidP="005B37DC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İlk ve Acil Yardım Programı</w:t>
          </w:r>
        </w:p>
        <w:p w14:paraId="68316008" w14:textId="6875A6EE" w:rsidR="00320C7B" w:rsidRDefault="006A62BF" w:rsidP="005B37DC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Mesleki Uygulama</w:t>
          </w:r>
          <w:r w:rsidR="00320C7B">
            <w:rPr>
              <w:rFonts w:eastAsia="Century Gothic"/>
              <w:b/>
              <w:szCs w:val="28"/>
            </w:rPr>
            <w:t xml:space="preserve"> Dersi</w:t>
          </w:r>
        </w:p>
        <w:p w14:paraId="11291FC8" w14:textId="6AD262C5" w:rsidR="002438C8" w:rsidRPr="002212E8" w:rsidRDefault="00291631" w:rsidP="005B37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 xml:space="preserve">Vaka Sunumu </w:t>
          </w:r>
          <w:r w:rsidR="00320C7B">
            <w:rPr>
              <w:rFonts w:eastAsia="Century Gothic"/>
              <w:b/>
              <w:szCs w:val="28"/>
            </w:rPr>
            <w:t xml:space="preserve">Değerlendirme </w:t>
          </w:r>
          <w:r w:rsidR="00320C7B" w:rsidRPr="009A1F21">
            <w:rPr>
              <w:rFonts w:eastAsia="Century Gothic"/>
              <w:b/>
              <w:szCs w:val="28"/>
            </w:rPr>
            <w:t>Formu</w:t>
          </w:r>
        </w:p>
      </w:tc>
      <w:tc>
        <w:tcPr>
          <w:tcW w:w="1819" w:type="dxa"/>
        </w:tcPr>
        <w:p w14:paraId="71B4EE61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Doküman No</w:t>
          </w:r>
        </w:p>
      </w:tc>
      <w:tc>
        <w:tcPr>
          <w:tcW w:w="1871" w:type="dxa"/>
        </w:tcPr>
        <w:p w14:paraId="4529FE51" w14:textId="7EB809ED" w:rsidR="002438C8" w:rsidRPr="002438C8" w:rsidRDefault="00A06CCD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proofErr w:type="gramStart"/>
          <w:r w:rsidRPr="00A06CCD">
            <w:rPr>
              <w:rFonts w:eastAsia="Century Gothic"/>
              <w:sz w:val="20"/>
            </w:rPr>
            <w:t>TOGÜ.FRM</w:t>
          </w:r>
          <w:proofErr w:type="gramEnd"/>
          <w:r w:rsidRPr="00A06CCD">
            <w:rPr>
              <w:rFonts w:eastAsia="Century Gothic"/>
              <w:sz w:val="20"/>
            </w:rPr>
            <w:t>.563</w:t>
          </w:r>
        </w:p>
      </w:tc>
    </w:tr>
    <w:tr w:rsidR="002438C8" w:rsidRPr="002212E8" w14:paraId="0CD59243" w14:textId="77777777" w:rsidTr="005B37DC">
      <w:trPr>
        <w:trHeight w:val="272"/>
      </w:trPr>
      <w:tc>
        <w:tcPr>
          <w:tcW w:w="1716" w:type="dxa"/>
          <w:vMerge/>
        </w:tcPr>
        <w:p w14:paraId="7993553C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2439CDEB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589D723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İlk Yayın Tarihi</w:t>
          </w:r>
        </w:p>
      </w:tc>
      <w:tc>
        <w:tcPr>
          <w:tcW w:w="1871" w:type="dxa"/>
        </w:tcPr>
        <w:p w14:paraId="2B3434AD" w14:textId="5144AA4F" w:rsidR="002438C8" w:rsidRPr="002438C8" w:rsidRDefault="00A06CCD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15.05.2025</w:t>
          </w:r>
        </w:p>
      </w:tc>
    </w:tr>
    <w:tr w:rsidR="002438C8" w:rsidRPr="002212E8" w14:paraId="18317056" w14:textId="77777777" w:rsidTr="005B37DC">
      <w:trPr>
        <w:trHeight w:val="286"/>
      </w:trPr>
      <w:tc>
        <w:tcPr>
          <w:tcW w:w="1716" w:type="dxa"/>
          <w:vMerge/>
        </w:tcPr>
        <w:p w14:paraId="7858DDC4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0440A8B6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F94EF03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Tarihi</w:t>
          </w:r>
        </w:p>
      </w:tc>
      <w:tc>
        <w:tcPr>
          <w:tcW w:w="1871" w:type="dxa"/>
        </w:tcPr>
        <w:p w14:paraId="4FA215F6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7977B1F1" w14:textId="77777777" w:rsidTr="005B37DC">
      <w:trPr>
        <w:trHeight w:val="286"/>
      </w:trPr>
      <w:tc>
        <w:tcPr>
          <w:tcW w:w="1716" w:type="dxa"/>
          <w:vMerge/>
        </w:tcPr>
        <w:p w14:paraId="3BAF5149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4FCE2048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1B93DED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No</w:t>
          </w:r>
        </w:p>
      </w:tc>
      <w:tc>
        <w:tcPr>
          <w:tcW w:w="1871" w:type="dxa"/>
        </w:tcPr>
        <w:p w14:paraId="2A8989C9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223B75A6" w14:textId="77777777" w:rsidTr="005B37DC">
      <w:trPr>
        <w:trHeight w:val="272"/>
      </w:trPr>
      <w:tc>
        <w:tcPr>
          <w:tcW w:w="1716" w:type="dxa"/>
          <w:vMerge/>
        </w:tcPr>
        <w:p w14:paraId="7FF26727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116C4612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01C8E09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Sayfa No</w:t>
          </w:r>
        </w:p>
      </w:tc>
      <w:tc>
        <w:tcPr>
          <w:tcW w:w="1871" w:type="dxa"/>
        </w:tcPr>
        <w:p w14:paraId="125D5967" w14:textId="3E86689D" w:rsidR="002438C8" w:rsidRPr="002438C8" w:rsidRDefault="00A06CCD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1/1</w:t>
          </w:r>
        </w:p>
      </w:tc>
    </w:tr>
  </w:tbl>
  <w:p w14:paraId="71CB4E3A" w14:textId="77777777" w:rsidR="002438C8" w:rsidRDefault="002438C8">
    <w:pPr>
      <w:pStyle w:val="stBilgi"/>
    </w:pPr>
  </w:p>
  <w:p w14:paraId="56845914" w14:textId="77777777" w:rsidR="00D94F05" w:rsidRDefault="00D94F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70"/>
    <w:rsid w:val="00021F82"/>
    <w:rsid w:val="00041D03"/>
    <w:rsid w:val="000616AA"/>
    <w:rsid w:val="00086464"/>
    <w:rsid w:val="00146027"/>
    <w:rsid w:val="0015039E"/>
    <w:rsid w:val="00150771"/>
    <w:rsid w:val="001524E8"/>
    <w:rsid w:val="00155837"/>
    <w:rsid w:val="00172586"/>
    <w:rsid w:val="00176948"/>
    <w:rsid w:val="00233A23"/>
    <w:rsid w:val="002438C8"/>
    <w:rsid w:val="00291631"/>
    <w:rsid w:val="002A0E8A"/>
    <w:rsid w:val="002B1541"/>
    <w:rsid w:val="002F52BF"/>
    <w:rsid w:val="00320C7B"/>
    <w:rsid w:val="003452E5"/>
    <w:rsid w:val="00355755"/>
    <w:rsid w:val="00377795"/>
    <w:rsid w:val="004302D6"/>
    <w:rsid w:val="00440F56"/>
    <w:rsid w:val="00444DB5"/>
    <w:rsid w:val="004526D4"/>
    <w:rsid w:val="004600A3"/>
    <w:rsid w:val="00480DF8"/>
    <w:rsid w:val="004874A7"/>
    <w:rsid w:val="004C7A57"/>
    <w:rsid w:val="00507070"/>
    <w:rsid w:val="005766E5"/>
    <w:rsid w:val="005B37DC"/>
    <w:rsid w:val="0063774E"/>
    <w:rsid w:val="00666459"/>
    <w:rsid w:val="0069042D"/>
    <w:rsid w:val="006A62BF"/>
    <w:rsid w:val="006B1FE9"/>
    <w:rsid w:val="006C7CC7"/>
    <w:rsid w:val="00727097"/>
    <w:rsid w:val="0076394E"/>
    <w:rsid w:val="00776AA1"/>
    <w:rsid w:val="007A3486"/>
    <w:rsid w:val="007C0F8C"/>
    <w:rsid w:val="007E70F1"/>
    <w:rsid w:val="00817306"/>
    <w:rsid w:val="00835AF3"/>
    <w:rsid w:val="008F3C9F"/>
    <w:rsid w:val="00942D1A"/>
    <w:rsid w:val="00983670"/>
    <w:rsid w:val="00984003"/>
    <w:rsid w:val="009C393D"/>
    <w:rsid w:val="009E70F1"/>
    <w:rsid w:val="00A06CCD"/>
    <w:rsid w:val="00A37965"/>
    <w:rsid w:val="00AE570D"/>
    <w:rsid w:val="00B23682"/>
    <w:rsid w:val="00B72DE6"/>
    <w:rsid w:val="00B92B4A"/>
    <w:rsid w:val="00BB5E12"/>
    <w:rsid w:val="00BD392F"/>
    <w:rsid w:val="00BE128D"/>
    <w:rsid w:val="00C65E24"/>
    <w:rsid w:val="00C74574"/>
    <w:rsid w:val="00C92016"/>
    <w:rsid w:val="00CA02A0"/>
    <w:rsid w:val="00CA1DEE"/>
    <w:rsid w:val="00D94F05"/>
    <w:rsid w:val="00DD0635"/>
    <w:rsid w:val="00E5614C"/>
    <w:rsid w:val="00E85AB2"/>
    <w:rsid w:val="00EA3049"/>
    <w:rsid w:val="00EC1B2D"/>
    <w:rsid w:val="00F5037E"/>
    <w:rsid w:val="00F77512"/>
    <w:rsid w:val="00FC4280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1666D"/>
  <w15:docId w15:val="{E3634A26-5CD5-43FB-B5E7-A90E8C2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E128D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727097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72709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yaz">
    <w:name w:val="Subtitle"/>
    <w:basedOn w:val="Normal"/>
    <w:link w:val="AltyazChar"/>
    <w:qFormat/>
    <w:rsid w:val="00727097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727097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BE128D"/>
    <w:rPr>
      <w:rFonts w:ascii="Comic Sans MS" w:eastAsia="Times New Roman" w:hAnsi="Comic Sans MS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4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6B1F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64E5-613E-47DA-9973-52D8E43D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cp:lastPrinted>2020-03-04T19:27:00Z</cp:lastPrinted>
  <dcterms:created xsi:type="dcterms:W3CDTF">2025-04-24T18:48:00Z</dcterms:created>
  <dcterms:modified xsi:type="dcterms:W3CDTF">2025-05-16T06:03:00Z</dcterms:modified>
</cp:coreProperties>
</file>